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DA" w:rsidRPr="00FF2C3C" w:rsidRDefault="004754DA" w:rsidP="0010770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4754DA" w:rsidRPr="00FF2C3C" w:rsidRDefault="004754DA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  <w:t>(Prilog 1)</w:t>
      </w:r>
    </w:p>
    <w:p w:rsidR="004754DA" w:rsidRPr="00FF2C3C" w:rsidRDefault="004754DA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PONUDBENI LIST</w:t>
      </w:r>
    </w:p>
    <w:p w:rsidR="004754DA" w:rsidRPr="00FF2C3C" w:rsidRDefault="004754DA" w:rsidP="00E241A0">
      <w:pPr>
        <w:spacing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SVJEŽE MESO</w:t>
      </w:r>
      <w:r w:rsidR="00121338">
        <w:rPr>
          <w:rFonts w:ascii="Times New Roman" w:hAnsi="Times New Roman" w:cs="Times New Roman"/>
          <w:b/>
          <w:color w:val="auto"/>
        </w:rPr>
        <w:t xml:space="preserve"> PERADI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</w:rPr>
      </w:pPr>
      <w:r w:rsidRPr="00EE1E5E">
        <w:rPr>
          <w:rFonts w:ascii="Times New Roman" w:hAnsi="Times New Roman" w:cs="Times New Roman"/>
          <w:color w:val="auto"/>
        </w:rPr>
        <w:t xml:space="preserve">Ministarstvo </w:t>
      </w:r>
      <w:r w:rsidR="00B1590B">
        <w:rPr>
          <w:rFonts w:ascii="Times New Roman" w:hAnsi="Times New Roman" w:cs="Times New Roman"/>
          <w:color w:val="auto"/>
        </w:rPr>
        <w:t>p</w:t>
      </w:r>
      <w:r w:rsidRPr="00EE1E5E">
        <w:rPr>
          <w:rFonts w:ascii="Times New Roman" w:hAnsi="Times New Roman" w:cs="Times New Roman"/>
          <w:color w:val="auto"/>
        </w:rPr>
        <w:t>ravosuđa</w:t>
      </w:r>
      <w:r w:rsidR="00121338">
        <w:rPr>
          <w:rFonts w:ascii="Times New Roman" w:hAnsi="Times New Roman" w:cs="Times New Roman"/>
          <w:color w:val="auto"/>
        </w:rPr>
        <w:t xml:space="preserve"> i uprave</w:t>
      </w:r>
      <w:r w:rsidRPr="00EE1E5E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EE1E5E">
        <w:rPr>
          <w:rFonts w:ascii="Times New Roman" w:hAnsi="Times New Roman" w:cs="Times New Roman"/>
          <w:color w:val="auto"/>
        </w:rPr>
        <w:t>probaciju</w:t>
      </w:r>
      <w:proofErr w:type="spellEnd"/>
      <w:r w:rsidRPr="00EE1E5E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EE1E5E">
        <w:rPr>
          <w:rFonts w:ascii="Times New Roman" w:hAnsi="Times New Roman" w:cs="Times New Roman"/>
          <w:color w:val="auto"/>
        </w:rPr>
        <w:t>Dračevac</w:t>
      </w:r>
      <w:proofErr w:type="spellEnd"/>
      <w:r w:rsidRPr="00EE1E5E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924E47" w:rsidRPr="00EE1E5E" w:rsidRDefault="00924E47" w:rsidP="00924E47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1E5E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EE1E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SVJEŽE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MESO</w:t>
      </w:r>
      <w:r w:rsidR="0012133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PERADI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924E47" w:rsidRDefault="00924E47" w:rsidP="00924E47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</w:p>
    <w:p w:rsidR="00924E47" w:rsidRPr="00EE1E5E" w:rsidRDefault="00924E47" w:rsidP="00924E47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EE1E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924E47" w:rsidRPr="00A10DDC" w:rsidRDefault="003E077E" w:rsidP="00924E47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>. g.</w:t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:rsidR="004754DA" w:rsidRPr="00FF2C3C" w:rsidRDefault="004754DA" w:rsidP="00E241A0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754DA" w:rsidRPr="00FF2C3C" w:rsidRDefault="004754DA" w:rsidP="00E241A0">
      <w:pPr>
        <w:spacing w:after="120" w:line="240" w:lineRule="auto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4754DA" w:rsidRPr="00FF2C3C" w:rsidRDefault="004754DA" w:rsidP="00E241A0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</w:rPr>
      </w:pP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FF2C3C">
        <w:rPr>
          <w:rFonts w:ascii="Times New Roman" w:hAnsi="Times New Roman" w:cs="Times New Roman"/>
          <w:b/>
          <w:color w:val="auto"/>
          <w:vertAlign w:val="superscript"/>
        </w:rPr>
        <w:t xml:space="preserve">             pečat, čitko ime i prezime ovlaštene osobe  ponuditelja</w:t>
      </w: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</w:p>
    <w:p w:rsidR="004754DA" w:rsidRPr="00FF2C3C" w:rsidRDefault="004754DA" w:rsidP="00E241A0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</w:rPr>
      </w:pP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FF2C3C">
        <w:rPr>
          <w:rFonts w:ascii="Times New Roman" w:hAnsi="Times New Roman" w:cs="Times New Roman"/>
          <w:b/>
          <w:color w:val="auto"/>
          <w:vertAlign w:val="superscript"/>
        </w:rPr>
        <w:t xml:space="preserve">               potpis ovlaštene osobe ponuditelja</w:t>
      </w:r>
    </w:p>
    <w:p w:rsidR="00862793" w:rsidRPr="00FF2C3C" w:rsidRDefault="00862793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862793" w:rsidRPr="00FF2C3C" w:rsidSect="00C41421">
          <w:headerReference w:type="default" r:id="rId9"/>
          <w:footerReference w:type="even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241A0" w:rsidRDefault="00E241A0" w:rsidP="003E077E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241A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 </w:t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241A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(Prilog 2)</w:t>
      </w:r>
    </w:p>
    <w:p w:rsidR="003E077E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  <w:u w:val="single"/>
        </w:rPr>
        <w:t>TROŠ</w:t>
      </w:r>
      <w:r w:rsidRPr="00022045">
        <w:rPr>
          <w:b/>
          <w:color w:val="auto"/>
          <w:spacing w:val="24"/>
          <w:sz w:val="22"/>
          <w:szCs w:val="22"/>
          <w:u w:val="single"/>
        </w:rPr>
        <w:t>KOVNIK</w:t>
      </w:r>
      <w:r w:rsidRPr="00022045">
        <w:rPr>
          <w:b/>
          <w:color w:val="auto"/>
          <w:spacing w:val="24"/>
          <w:sz w:val="22"/>
          <w:szCs w:val="22"/>
        </w:rPr>
        <w:t xml:space="preserve"> </w:t>
      </w:r>
    </w:p>
    <w:p w:rsidR="003E077E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</w:rPr>
        <w:t>SVJEŽEG MESA</w:t>
      </w:r>
      <w:r w:rsidR="00121338">
        <w:rPr>
          <w:b/>
          <w:color w:val="auto"/>
          <w:spacing w:val="24"/>
          <w:sz w:val="22"/>
          <w:szCs w:val="22"/>
        </w:rPr>
        <w:t xml:space="preserve"> PERADI</w:t>
      </w:r>
      <w:r>
        <w:rPr>
          <w:b/>
          <w:color w:val="auto"/>
          <w:spacing w:val="24"/>
          <w:sz w:val="22"/>
          <w:szCs w:val="22"/>
        </w:rPr>
        <w:t xml:space="preserve"> </w:t>
      </w:r>
      <w:r w:rsidRPr="00022045">
        <w:rPr>
          <w:b/>
          <w:color w:val="auto"/>
          <w:spacing w:val="24"/>
          <w:sz w:val="22"/>
          <w:szCs w:val="22"/>
        </w:rPr>
        <w:t>Z</w:t>
      </w:r>
      <w:r>
        <w:rPr>
          <w:b/>
          <w:color w:val="auto"/>
          <w:spacing w:val="24"/>
          <w:sz w:val="22"/>
          <w:szCs w:val="22"/>
        </w:rPr>
        <w:t>A POTREBE ZATVORA U SPLITU U 202</w:t>
      </w:r>
      <w:r w:rsidR="00121338">
        <w:rPr>
          <w:b/>
          <w:color w:val="auto"/>
          <w:spacing w:val="24"/>
          <w:sz w:val="22"/>
          <w:szCs w:val="22"/>
        </w:rPr>
        <w:t>2</w:t>
      </w:r>
      <w:r>
        <w:rPr>
          <w:b/>
          <w:color w:val="auto"/>
          <w:spacing w:val="24"/>
          <w:sz w:val="22"/>
          <w:szCs w:val="22"/>
        </w:rPr>
        <w:t>.g.</w:t>
      </w:r>
    </w:p>
    <w:p w:rsidR="003E077E" w:rsidRPr="00022045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</w:rPr>
        <w:t xml:space="preserve">CPV- </w:t>
      </w:r>
      <w:r w:rsidR="00121338">
        <w:rPr>
          <w:b/>
          <w:color w:val="auto"/>
          <w:spacing w:val="24"/>
          <w:sz w:val="22"/>
          <w:szCs w:val="22"/>
        </w:rPr>
        <w:t>15 112 000-6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992"/>
        <w:gridCol w:w="1276"/>
        <w:gridCol w:w="1559"/>
        <w:gridCol w:w="1701"/>
      </w:tblGrid>
      <w:tr w:rsidR="003E077E" w:rsidRPr="00022045" w:rsidTr="009E46FC">
        <w:trPr>
          <w:trHeight w:val="540"/>
        </w:trPr>
        <w:tc>
          <w:tcPr>
            <w:tcW w:w="881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Redni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broj</w:t>
            </w:r>
          </w:p>
        </w:tc>
        <w:tc>
          <w:tcPr>
            <w:tcW w:w="3260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Naziv robe</w:t>
            </w:r>
          </w:p>
        </w:tc>
        <w:tc>
          <w:tcPr>
            <w:tcW w:w="992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 xml:space="preserve">Jed. 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mjere</w:t>
            </w:r>
          </w:p>
        </w:tc>
        <w:tc>
          <w:tcPr>
            <w:tcW w:w="1276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 xml:space="preserve">Okvirna 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Koli</w:t>
            </w:r>
            <w:r w:rsidRPr="00022045">
              <w:rPr>
                <w:rFonts w:ascii="Arial Unicode MS" w:eastAsia="Arial Unicode MS" w:hAnsi="Calibri" w:cs="Arial Unicode MS" w:hint="eastAsia"/>
                <w:b/>
                <w:bCs/>
                <w:color w:val="auto"/>
                <w:sz w:val="18"/>
                <w:szCs w:val="18"/>
              </w:rPr>
              <w:t>č</w:t>
            </w: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ina</w:t>
            </w:r>
          </w:p>
        </w:tc>
        <w:tc>
          <w:tcPr>
            <w:tcW w:w="1559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Jedini</w:t>
            </w:r>
            <w:r w:rsidRPr="00022045">
              <w:rPr>
                <w:rFonts w:ascii="Arial Unicode MS" w:eastAsia="Arial Unicode MS" w:hAnsi="Calibri" w:cs="Arial Unicode MS" w:hint="eastAsia"/>
                <w:b/>
                <w:bCs/>
                <w:color w:val="auto"/>
                <w:sz w:val="18"/>
                <w:szCs w:val="18"/>
              </w:rPr>
              <w:t>č</w:t>
            </w: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na cijena</w:t>
            </w:r>
          </w:p>
        </w:tc>
        <w:tc>
          <w:tcPr>
            <w:tcW w:w="1701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Vrijednost</w:t>
            </w:r>
          </w:p>
        </w:tc>
      </w:tr>
      <w:tr w:rsidR="003E077E" w:rsidRPr="00022045" w:rsidTr="009E46FC">
        <w:trPr>
          <w:trHeight w:val="230"/>
        </w:trPr>
        <w:tc>
          <w:tcPr>
            <w:tcW w:w="881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6 (4x5)</w:t>
            </w:r>
          </w:p>
        </w:tc>
      </w:tr>
      <w:tr w:rsidR="00C75766" w:rsidRPr="00022045" w:rsidTr="00AF0956">
        <w:trPr>
          <w:trHeight w:val="305"/>
        </w:trPr>
        <w:tc>
          <w:tcPr>
            <w:tcW w:w="88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C75766" w:rsidRPr="00C75766" w:rsidRDefault="00C75766">
            <w:pPr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 xml:space="preserve">Pilići </w:t>
            </w:r>
            <w:proofErr w:type="spellStart"/>
            <w:r w:rsidRPr="00C75766">
              <w:rPr>
                <w:sz w:val="20"/>
                <w:szCs w:val="20"/>
              </w:rPr>
              <w:t>cca</w:t>
            </w:r>
            <w:proofErr w:type="spellEnd"/>
            <w:r w:rsidRPr="00C75766">
              <w:rPr>
                <w:sz w:val="20"/>
                <w:szCs w:val="20"/>
              </w:rPr>
              <w:t xml:space="preserve"> 1250gr</w:t>
            </w:r>
          </w:p>
        </w:tc>
        <w:tc>
          <w:tcPr>
            <w:tcW w:w="992" w:type="dxa"/>
            <w:vAlign w:val="center"/>
          </w:tcPr>
          <w:p w:rsidR="00C75766" w:rsidRPr="00C75766" w:rsidRDefault="00C75766">
            <w:pPr>
              <w:jc w:val="center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:rsidR="00C75766" w:rsidRPr="00C75766" w:rsidRDefault="00C75766">
            <w:pPr>
              <w:jc w:val="right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C75766" w:rsidRPr="00121338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C75766" w:rsidRPr="00022045" w:rsidTr="00AF0956">
        <w:trPr>
          <w:trHeight w:val="290"/>
        </w:trPr>
        <w:tc>
          <w:tcPr>
            <w:tcW w:w="88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C75766" w:rsidRPr="00C75766" w:rsidRDefault="00C75766">
            <w:pPr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 xml:space="preserve">Pileći batak s </w:t>
            </w:r>
            <w:proofErr w:type="spellStart"/>
            <w:r w:rsidRPr="00C75766">
              <w:rPr>
                <w:sz w:val="20"/>
                <w:szCs w:val="20"/>
              </w:rPr>
              <w:t>zabatkom</w:t>
            </w:r>
            <w:proofErr w:type="spellEnd"/>
            <w:r w:rsidRPr="00C75766">
              <w:rPr>
                <w:sz w:val="20"/>
                <w:szCs w:val="20"/>
              </w:rPr>
              <w:t xml:space="preserve"> </w:t>
            </w:r>
            <w:proofErr w:type="spellStart"/>
            <w:r w:rsidRPr="00C75766">
              <w:rPr>
                <w:sz w:val="20"/>
                <w:szCs w:val="20"/>
              </w:rPr>
              <w:t>cca</w:t>
            </w:r>
            <w:proofErr w:type="spellEnd"/>
            <w:r w:rsidRPr="00C75766">
              <w:rPr>
                <w:sz w:val="20"/>
                <w:szCs w:val="20"/>
              </w:rPr>
              <w:t xml:space="preserve"> 250gr.</w:t>
            </w:r>
          </w:p>
        </w:tc>
        <w:tc>
          <w:tcPr>
            <w:tcW w:w="992" w:type="dxa"/>
            <w:vAlign w:val="center"/>
          </w:tcPr>
          <w:p w:rsidR="00C75766" w:rsidRPr="00C75766" w:rsidRDefault="00C75766">
            <w:pPr>
              <w:jc w:val="center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:rsidR="00C75766" w:rsidRPr="00C75766" w:rsidRDefault="00C75766">
            <w:pPr>
              <w:jc w:val="right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2.126</w:t>
            </w:r>
          </w:p>
        </w:tc>
        <w:tc>
          <w:tcPr>
            <w:tcW w:w="1559" w:type="dxa"/>
            <w:shd w:val="solid" w:color="FFFFFF" w:fill="auto"/>
          </w:tcPr>
          <w:p w:rsidR="00C75766" w:rsidRPr="00121338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C75766" w:rsidRPr="00022045" w:rsidTr="00AF0956">
        <w:trPr>
          <w:trHeight w:val="290"/>
        </w:trPr>
        <w:tc>
          <w:tcPr>
            <w:tcW w:w="88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C75766" w:rsidRPr="00C75766" w:rsidRDefault="00C75766">
            <w:pPr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Pileći file</w:t>
            </w:r>
          </w:p>
        </w:tc>
        <w:tc>
          <w:tcPr>
            <w:tcW w:w="992" w:type="dxa"/>
            <w:vAlign w:val="center"/>
          </w:tcPr>
          <w:p w:rsidR="00C75766" w:rsidRPr="00C75766" w:rsidRDefault="00C75766">
            <w:pPr>
              <w:jc w:val="center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:rsidR="00C75766" w:rsidRPr="00C75766" w:rsidRDefault="00C75766">
            <w:pPr>
              <w:jc w:val="right"/>
              <w:rPr>
                <w:sz w:val="20"/>
                <w:szCs w:val="20"/>
              </w:rPr>
            </w:pPr>
            <w:r w:rsidRPr="00C75766">
              <w:rPr>
                <w:sz w:val="20"/>
                <w:szCs w:val="20"/>
              </w:rPr>
              <w:t>1.180</w:t>
            </w:r>
          </w:p>
        </w:tc>
        <w:tc>
          <w:tcPr>
            <w:tcW w:w="1559" w:type="dxa"/>
            <w:shd w:val="solid" w:color="FFFFFF" w:fill="auto"/>
          </w:tcPr>
          <w:p w:rsidR="00C75766" w:rsidRPr="00121338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C75766" w:rsidRPr="00022045" w:rsidTr="009E46FC">
        <w:trPr>
          <w:trHeight w:val="290"/>
        </w:trPr>
        <w:tc>
          <w:tcPr>
            <w:tcW w:w="88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cs="Arial Unicode MS"/>
                <w:color w:val="auto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C75766" w:rsidRPr="00C75766" w:rsidRDefault="00C75766" w:rsidP="00DA71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color w:val="auto"/>
                <w:sz w:val="20"/>
                <w:szCs w:val="20"/>
              </w:rPr>
            </w:pPr>
            <w:r w:rsidRPr="00C75766">
              <w:rPr>
                <w:rFonts w:eastAsia="Arial Unicode MS"/>
                <w:color w:val="auto"/>
                <w:sz w:val="20"/>
                <w:szCs w:val="20"/>
              </w:rPr>
              <w:t>Pureći file</w:t>
            </w:r>
          </w:p>
        </w:tc>
        <w:tc>
          <w:tcPr>
            <w:tcW w:w="992" w:type="dxa"/>
          </w:tcPr>
          <w:p w:rsidR="00C75766" w:rsidRPr="00C75766" w:rsidRDefault="00C75766" w:rsidP="00DA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C75766">
              <w:rPr>
                <w:rFonts w:eastAsia="Arial Unicode MS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C75766" w:rsidRPr="00C75766" w:rsidRDefault="00C75766" w:rsidP="00DA71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  <w:r w:rsidRPr="00C75766">
              <w:rPr>
                <w:rFonts w:eastAsia="Arial Unicode MS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solid" w:color="FFFFFF" w:fill="auto"/>
          </w:tcPr>
          <w:p w:rsidR="00C75766" w:rsidRPr="00121338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5766" w:rsidRPr="00022045" w:rsidRDefault="00C75766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</w:tbl>
    <w:p w:rsidR="003E077E" w:rsidRPr="00022045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</w:p>
    <w:p w:rsidR="003E077E" w:rsidRPr="00D32EBD" w:rsidRDefault="003E077E" w:rsidP="003E077E">
      <w:pPr>
        <w:ind w:left="2124"/>
        <w:jc w:val="both"/>
        <w:rPr>
          <w:b/>
          <w:i/>
          <w:color w:val="auto"/>
          <w:sz w:val="20"/>
          <w:szCs w:val="20"/>
        </w:rPr>
      </w:pPr>
      <w:r w:rsidRPr="00D32EBD">
        <w:rPr>
          <w:b/>
          <w:color w:val="auto"/>
          <w:sz w:val="20"/>
          <w:szCs w:val="20"/>
        </w:rPr>
        <w:t xml:space="preserve">CIJENA PONUDE </w:t>
      </w:r>
      <w:smartTag w:uri="urn:schemas-microsoft-com:office:smarttags" w:element="stockticker">
        <w:r w:rsidRPr="00D32EBD">
          <w:rPr>
            <w:b/>
            <w:color w:val="auto"/>
            <w:sz w:val="20"/>
            <w:szCs w:val="20"/>
          </w:rPr>
          <w:t>BEZ</w:t>
        </w:r>
      </w:smartTag>
      <w:r w:rsidRPr="00D32EBD">
        <w:rPr>
          <w:b/>
          <w:color w:val="auto"/>
          <w:sz w:val="20"/>
          <w:szCs w:val="20"/>
        </w:rPr>
        <w:t xml:space="preserve"> PDV- a (R. br. </w:t>
      </w:r>
      <w:r>
        <w:rPr>
          <w:b/>
          <w:color w:val="auto"/>
          <w:sz w:val="20"/>
          <w:szCs w:val="20"/>
        </w:rPr>
        <w:t xml:space="preserve">1 - </w:t>
      </w:r>
      <w:r w:rsidR="00C75766">
        <w:rPr>
          <w:b/>
          <w:color w:val="auto"/>
          <w:sz w:val="20"/>
          <w:szCs w:val="20"/>
        </w:rPr>
        <w:t>4</w:t>
      </w:r>
      <w:r w:rsidRPr="00D32EBD">
        <w:rPr>
          <w:b/>
          <w:iCs/>
          <w:color w:val="auto"/>
          <w:sz w:val="20"/>
          <w:szCs w:val="20"/>
        </w:rPr>
        <w:t>)  _</w:t>
      </w:r>
      <w:r w:rsidRPr="00D32EBD">
        <w:rPr>
          <w:b/>
          <w:i/>
          <w:color w:val="auto"/>
          <w:sz w:val="20"/>
          <w:szCs w:val="20"/>
        </w:rPr>
        <w:t>__________________ kn</w:t>
      </w:r>
    </w:p>
    <w:p w:rsidR="003E077E" w:rsidRPr="003E077E" w:rsidRDefault="003E077E" w:rsidP="003E077E">
      <w:pPr>
        <w:spacing w:after="0"/>
        <w:rPr>
          <w:b/>
          <w:i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</w:rPr>
        <w:t>MJESTO ISPORUKE</w:t>
      </w:r>
      <w:r w:rsidRPr="00D32EBD">
        <w:rPr>
          <w:b/>
          <w:color w:val="auto"/>
          <w:sz w:val="20"/>
          <w:szCs w:val="20"/>
        </w:rPr>
        <w:t xml:space="preserve">:  FCO SKLADIŠTE ZATVORA U SPLITU   </w:t>
      </w:r>
      <w:r w:rsidRPr="00D32EBD">
        <w:rPr>
          <w:b/>
          <w:i/>
          <w:color w:val="auto"/>
          <w:sz w:val="20"/>
          <w:szCs w:val="20"/>
        </w:rPr>
        <w:t xml:space="preserve">       </w:t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</w:rPr>
        <w:t>SVE STAVKE TROŠKOVNIKA MORAJU BITI POPUNJENE.</w:t>
      </w:r>
      <w:r w:rsidRPr="00D32EBD">
        <w:rPr>
          <w:b/>
          <w:i/>
          <w:color w:val="auto"/>
          <w:sz w:val="20"/>
          <w:szCs w:val="20"/>
        </w:rPr>
        <w:tab/>
      </w:r>
      <w:r w:rsidRPr="00D32EBD">
        <w:rPr>
          <w:b/>
          <w:i/>
          <w:color w:val="auto"/>
          <w:sz w:val="20"/>
          <w:szCs w:val="20"/>
        </w:rPr>
        <w:tab/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10"/>
          <w:szCs w:val="10"/>
          <w:u w:val="single"/>
        </w:rPr>
      </w:pPr>
    </w:p>
    <w:p w:rsidR="003E077E" w:rsidRPr="00D32EBD" w:rsidRDefault="003E077E" w:rsidP="003E077E">
      <w:pPr>
        <w:spacing w:after="0"/>
        <w:jc w:val="both"/>
        <w:rPr>
          <w:i/>
          <w:color w:val="auto"/>
          <w:sz w:val="18"/>
          <w:szCs w:val="18"/>
          <w:vertAlign w:val="superscript"/>
        </w:rPr>
      </w:pPr>
      <w:r w:rsidRPr="00D32EBD">
        <w:rPr>
          <w:b/>
          <w:i/>
          <w:color w:val="auto"/>
          <w:sz w:val="18"/>
          <w:szCs w:val="18"/>
          <w:u w:val="single"/>
        </w:rPr>
        <w:t>IZRAČUN CIJENA ROBE:</w:t>
      </w:r>
      <w:r w:rsidRPr="00D32EBD">
        <w:rPr>
          <w:color w:val="auto"/>
          <w:sz w:val="18"/>
          <w:szCs w:val="18"/>
        </w:rPr>
        <w:t xml:space="preserve"> </w:t>
      </w:r>
      <w:r w:rsidRPr="00D32EBD">
        <w:rPr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CIJENE STAVKE. ZBROJ SVIH UKUPNIH CIJENA STAVKI ČINI CIJENU PONUDE BEZ POREZA NA DODANU VRIJEDNOST. U CIJENU PONUDE BEZ PDV- a URAČUNATI SU </w:t>
      </w:r>
      <w:r w:rsidRPr="00D32EBD">
        <w:rPr>
          <w:b/>
          <w:color w:val="auto"/>
          <w:sz w:val="18"/>
          <w:szCs w:val="18"/>
        </w:rPr>
        <w:t>SVI TROŠKOVI I POPUSTI KAO I CIJENA TRANŠIRANJA MESA</w:t>
      </w:r>
      <w:r w:rsidRPr="00D32EBD">
        <w:rPr>
          <w:color w:val="auto"/>
          <w:sz w:val="18"/>
          <w:szCs w:val="18"/>
        </w:rPr>
        <w:t xml:space="preserve"> .</w:t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10"/>
          <w:szCs w:val="10"/>
          <w:u w:val="single"/>
        </w:rPr>
      </w:pPr>
    </w:p>
    <w:p w:rsidR="003E077E" w:rsidRPr="00D32EBD" w:rsidRDefault="003E077E" w:rsidP="003E077E">
      <w:pPr>
        <w:spacing w:after="0"/>
        <w:jc w:val="both"/>
        <w:rPr>
          <w:b/>
          <w:color w:val="auto"/>
          <w:sz w:val="18"/>
          <w:szCs w:val="18"/>
        </w:rPr>
      </w:pPr>
      <w:r w:rsidRPr="00D32EBD">
        <w:rPr>
          <w:b/>
          <w:i/>
          <w:color w:val="auto"/>
          <w:sz w:val="18"/>
          <w:szCs w:val="18"/>
          <w:u w:val="single"/>
        </w:rPr>
        <w:t>KRITERIJ ODABIRA</w:t>
      </w:r>
      <w:r w:rsidRPr="00D32EBD">
        <w:rPr>
          <w:color w:val="auto"/>
          <w:sz w:val="18"/>
          <w:szCs w:val="18"/>
        </w:rPr>
        <w:t xml:space="preserve">: </w:t>
      </w:r>
      <w:r w:rsidRPr="00D32EBD">
        <w:rPr>
          <w:color w:val="auto"/>
          <w:sz w:val="18"/>
          <w:szCs w:val="18"/>
        </w:rPr>
        <w:tab/>
      </w:r>
      <w:r w:rsidRPr="00D32EBD">
        <w:rPr>
          <w:b/>
          <w:color w:val="auto"/>
          <w:sz w:val="18"/>
          <w:szCs w:val="18"/>
        </w:rPr>
        <w:t xml:space="preserve">NAJNIŽA CIJENA PONUDE  ZA </w:t>
      </w:r>
      <w:r w:rsidRPr="00D32EBD">
        <w:rPr>
          <w:b/>
          <w:color w:val="auto"/>
          <w:sz w:val="18"/>
          <w:szCs w:val="18"/>
          <w:u w:val="single"/>
        </w:rPr>
        <w:t>CJELOKUPNI</w:t>
      </w:r>
      <w:r w:rsidRPr="00D32EBD">
        <w:rPr>
          <w:b/>
          <w:color w:val="auto"/>
          <w:sz w:val="18"/>
          <w:szCs w:val="18"/>
        </w:rPr>
        <w:t xml:space="preserve"> PREDMET NABAVE</w:t>
      </w:r>
    </w:p>
    <w:p w:rsidR="003E077E" w:rsidRPr="00995216" w:rsidRDefault="003E077E" w:rsidP="003E077E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3E077E" w:rsidRPr="00D32EBD" w:rsidRDefault="003E077E" w:rsidP="003E077E">
      <w:pPr>
        <w:spacing w:after="0" w:line="360" w:lineRule="auto"/>
        <w:jc w:val="both"/>
        <w:rPr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  <w:u w:val="single"/>
        </w:rPr>
        <w:t>ROK VALJANOSTI PONUDE</w:t>
      </w:r>
      <w:r w:rsidRPr="00D32EBD">
        <w:rPr>
          <w:b/>
          <w:color w:val="auto"/>
          <w:sz w:val="20"/>
          <w:szCs w:val="20"/>
        </w:rPr>
        <w:t>:</w:t>
      </w:r>
      <w:r w:rsidRPr="00D32EBD">
        <w:rPr>
          <w:b/>
          <w:color w:val="auto"/>
          <w:sz w:val="20"/>
          <w:szCs w:val="20"/>
        </w:rPr>
        <w:tab/>
      </w:r>
      <w:r w:rsidRPr="00D32EBD">
        <w:rPr>
          <w:color w:val="auto"/>
          <w:sz w:val="20"/>
          <w:szCs w:val="20"/>
          <w:u w:val="single"/>
        </w:rPr>
        <w:t xml:space="preserve"> 90 DANA</w:t>
      </w:r>
      <w:r w:rsidRPr="00D32EBD">
        <w:rPr>
          <w:color w:val="auto"/>
          <w:sz w:val="20"/>
          <w:szCs w:val="20"/>
        </w:rPr>
        <w:t xml:space="preserve"> OD ROKA UTVRĐENOG ZA DOSTAVU PONUDA</w:t>
      </w:r>
    </w:p>
    <w:p w:rsidR="003E077E" w:rsidRPr="00D32EBD" w:rsidRDefault="003E077E" w:rsidP="003E077E">
      <w:pPr>
        <w:spacing w:after="0" w:line="360" w:lineRule="auto"/>
        <w:jc w:val="both"/>
        <w:rPr>
          <w:b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  <w:u w:val="single"/>
        </w:rPr>
        <w:t>NAČIN ODREĐIVANJA CIJENA</w:t>
      </w:r>
      <w:r w:rsidRPr="00D32EBD">
        <w:rPr>
          <w:b/>
          <w:color w:val="auto"/>
          <w:sz w:val="20"/>
          <w:szCs w:val="20"/>
        </w:rPr>
        <w:t xml:space="preserve">: </w:t>
      </w:r>
      <w:r w:rsidRPr="00D32EBD">
        <w:rPr>
          <w:color w:val="auto"/>
          <w:sz w:val="20"/>
          <w:szCs w:val="20"/>
        </w:rPr>
        <w:t xml:space="preserve"> CIJENE  SU TIJEKOM UGOVORNOG RAZDOBLJA </w:t>
      </w:r>
      <w:r w:rsidRPr="00D32EBD">
        <w:rPr>
          <w:b/>
          <w:bCs/>
          <w:color w:val="auto"/>
          <w:sz w:val="20"/>
          <w:szCs w:val="20"/>
        </w:rPr>
        <w:t xml:space="preserve">FIKSNE I </w:t>
      </w:r>
      <w:r w:rsidRPr="00D32EBD">
        <w:rPr>
          <w:b/>
          <w:color w:val="auto"/>
          <w:sz w:val="20"/>
          <w:szCs w:val="20"/>
        </w:rPr>
        <w:t xml:space="preserve">NEPROMJENJIVE. </w:t>
      </w:r>
    </w:p>
    <w:p w:rsidR="003E077E" w:rsidRDefault="003E077E" w:rsidP="003E077E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>.g.</w:t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</w:t>
      </w:r>
    </w:p>
    <w:p w:rsidR="003E077E" w:rsidRPr="00D32EBD" w:rsidRDefault="003E077E" w:rsidP="003E077E">
      <w:pPr>
        <w:ind w:left="5664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3E077E" w:rsidRPr="00D32EBD" w:rsidRDefault="003E077E" w:rsidP="003E077E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3E077E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D32EBD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………………………………………………………………………………..</w:t>
      </w: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3E077E" w:rsidRPr="00D32EBD" w:rsidRDefault="003E077E" w:rsidP="003E077E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D32EBD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C75766" w:rsidRDefault="00E241A0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Default="00C75766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C75766" w:rsidRPr="00C75766" w:rsidRDefault="00C75766" w:rsidP="00C75766">
      <w:pPr>
        <w:spacing w:after="0"/>
        <w:ind w:left="7788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(Prilog 3)</w:t>
      </w:r>
    </w:p>
    <w:p w:rsidR="00C75766" w:rsidRDefault="00C75766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Na temelju poziva za dostavu ponuda za </w:t>
      </w:r>
      <w:r w:rsidR="0043011D" w:rsidRPr="00FF2C3C">
        <w:rPr>
          <w:rFonts w:ascii="Times New Roman" w:hAnsi="Times New Roman" w:cs="Times New Roman"/>
          <w:color w:val="auto"/>
        </w:rPr>
        <w:t>SVJEŽE MESO</w:t>
      </w:r>
      <w:r w:rsidR="00121338">
        <w:rPr>
          <w:rFonts w:ascii="Times New Roman" w:hAnsi="Times New Roman" w:cs="Times New Roman"/>
          <w:color w:val="auto"/>
        </w:rPr>
        <w:t xml:space="preserve"> PERADI</w:t>
      </w:r>
      <w:r w:rsidR="0043011D" w:rsidRPr="00FF2C3C">
        <w:rPr>
          <w:rFonts w:ascii="Times New Roman" w:hAnsi="Times New Roman" w:cs="Times New Roman"/>
          <w:color w:val="auto"/>
        </w:rPr>
        <w:t xml:space="preserve"> </w:t>
      </w:r>
      <w:r w:rsidRPr="00FF2C3C">
        <w:rPr>
          <w:rFonts w:ascii="Times New Roman" w:hAnsi="Times New Roman" w:cs="Times New Roman"/>
          <w:color w:val="auto"/>
        </w:rPr>
        <w:t>ev. broj nabave</w:t>
      </w:r>
      <w:r w:rsidR="0043011D" w:rsidRPr="00FF2C3C">
        <w:rPr>
          <w:rFonts w:ascii="Times New Roman" w:hAnsi="Times New Roman" w:cs="Times New Roman"/>
          <w:color w:val="auto"/>
        </w:rPr>
        <w:t xml:space="preserve"> POZ E-JN </w:t>
      </w:r>
      <w:r w:rsidR="00121338">
        <w:rPr>
          <w:rFonts w:ascii="Times New Roman" w:hAnsi="Times New Roman" w:cs="Times New Roman"/>
          <w:color w:val="auto"/>
        </w:rPr>
        <w:t>04/22</w:t>
      </w:r>
      <w:r w:rsidR="0043011D" w:rsidRPr="00FF2C3C">
        <w:rPr>
          <w:rFonts w:ascii="Times New Roman" w:hAnsi="Times New Roman" w:cs="Times New Roman"/>
          <w:color w:val="auto"/>
        </w:rPr>
        <w:t>,</w:t>
      </w:r>
      <w:r w:rsidRPr="00FF2C3C">
        <w:rPr>
          <w:rFonts w:ascii="Times New Roman" w:hAnsi="Times New Roman" w:cs="Times New Roman"/>
          <w:color w:val="auto"/>
        </w:rPr>
        <w:t xml:space="preserve">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84275D">
        <w:rPr>
          <w:rFonts w:ascii="Times New Roman" w:hAnsi="Times New Roman" w:cs="Times New Roman"/>
          <w:color w:val="auto"/>
        </w:rPr>
        <w:t>, 75/20</w:t>
      </w:r>
      <w:r w:rsidRPr="00FF2C3C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E241A0" w:rsidRPr="00FF2C3C" w:rsidRDefault="00E241A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FF2C3C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8B58F0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dajem sljedeću:</w:t>
      </w:r>
    </w:p>
    <w:p w:rsidR="00F96A7F" w:rsidRDefault="00F96A7F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F96A7F" w:rsidRPr="00FF2C3C" w:rsidRDefault="00F96A7F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                      </w:t>
      </w:r>
      <w:r w:rsidRPr="00FF2C3C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FF2C3C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FF2C3C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izdanog  od  ___________________________</w:t>
      </w:r>
      <w:r w:rsidRPr="00FF2C3C">
        <w:rPr>
          <w:rFonts w:ascii="Times New Roman" w:hAnsi="Times New Roman" w:cs="Times New Roman"/>
          <w:color w:val="auto"/>
        </w:rPr>
        <w:softHyphen/>
      </w:r>
      <w:r w:rsidRPr="00FF2C3C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da niti ja osobno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niti gospodarski subjekt koga sam po zakonu ovlašten zastupati 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niti osobe koje su članovi upravnog, upravljačkog ili nadzornog tijela ili imaju ovlasti zastupanja, donošenja odluka ili nadzora tog gospodarskog subjekta,</w:t>
      </w:r>
    </w:p>
    <w:p w:rsidR="00F96A7F" w:rsidRDefault="00F96A7F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FF2C3C">
        <w:rPr>
          <w:rFonts w:ascii="Times New Roman" w:hAnsi="Times New Roman" w:cs="Times New Roman"/>
          <w:color w:val="auto"/>
        </w:rPr>
        <w:t>podtočaka</w:t>
      </w:r>
      <w:proofErr w:type="spellEnd"/>
      <w:r w:rsidRPr="00FF2C3C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F96A7F" w:rsidRDefault="00F96A7F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FF2C3C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8B58F0" w:rsidRPr="00FF2C3C" w:rsidRDefault="008B58F0" w:rsidP="0010770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2C3C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8B58F0" w:rsidRPr="00FF2C3C" w:rsidRDefault="008B58F0" w:rsidP="0010770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2C3C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b) korupciju,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- </w:t>
      </w:r>
      <w:r w:rsidRPr="00FF2C3C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F96A7F" w:rsidRDefault="00F96A7F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lastRenderedPageBreak/>
        <w:t>c) prijevaru,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- </w:t>
      </w:r>
      <w:r w:rsidRPr="00FF2C3C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224. (prijevara), članka 293. (prijevara u gospodars</w:t>
      </w:r>
      <w:r w:rsidR="00E241A0">
        <w:rPr>
          <w:rFonts w:ascii="Times New Roman" w:hAnsi="Times New Roman" w:cs="Times New Roman"/>
          <w:color w:val="auto"/>
        </w:rPr>
        <w:t>kom poslovanju) i članka 286. (</w:t>
      </w:r>
      <w:r w:rsidRPr="00FF2C3C">
        <w:rPr>
          <w:rFonts w:ascii="Times New Roman" w:hAnsi="Times New Roman" w:cs="Times New Roman"/>
          <w:color w:val="auto"/>
        </w:rPr>
        <w:t>utaja poreza i drugih davanja) iz Kaznenog zakona (Narodne novine broj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FF2C3C">
        <w:rPr>
          <w:rFonts w:ascii="Times New Roman" w:hAnsi="Times New Roman" w:cs="Times New Roman"/>
          <w:color w:val="auto"/>
        </w:rPr>
        <w:t>nastana</w:t>
      </w:r>
      <w:proofErr w:type="spellEnd"/>
      <w:r w:rsidRPr="00FF2C3C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</w:t>
      </w:r>
    </w:p>
    <w:p w:rsidR="008B58F0" w:rsidRPr="00FF2C3C" w:rsidRDefault="008B58F0" w:rsidP="00107706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U </w:t>
      </w:r>
      <w:r w:rsidR="003E077E">
        <w:rPr>
          <w:rFonts w:ascii="Times New Roman" w:hAnsi="Times New Roman" w:cs="Times New Roman"/>
          <w:color w:val="auto"/>
        </w:rPr>
        <w:t xml:space="preserve">_____________, ______________ </w:t>
      </w:r>
      <w:r w:rsidRPr="00FF2C3C">
        <w:rPr>
          <w:rFonts w:ascii="Times New Roman" w:hAnsi="Times New Roman" w:cs="Times New Roman"/>
          <w:color w:val="auto"/>
        </w:rPr>
        <w:t xml:space="preserve"> g.</w:t>
      </w:r>
    </w:p>
    <w:p w:rsidR="008B58F0" w:rsidRPr="00FF2C3C" w:rsidRDefault="008B58F0" w:rsidP="00107706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</w:t>
      </w:r>
    </w:p>
    <w:p w:rsidR="008B58F0" w:rsidRPr="00FF2C3C" w:rsidRDefault="008B58F0" w:rsidP="00107706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8B58F0" w:rsidRPr="00FF2C3C" w:rsidRDefault="008B58F0" w:rsidP="00107706">
      <w:pPr>
        <w:spacing w:after="0" w:line="240" w:lineRule="auto"/>
        <w:ind w:left="2832" w:firstLine="708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  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</w:p>
    <w:p w:rsidR="008B58F0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Pr="00B567E0" w:rsidRDefault="00F96A7F" w:rsidP="00F96A7F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7E0"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F96A7F" w:rsidRPr="00E449E2" w:rsidRDefault="00F96A7F" w:rsidP="00F96A7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96A7F" w:rsidRPr="00B567E0" w:rsidRDefault="00F96A7F" w:rsidP="00F96A7F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96A7F" w:rsidRPr="00B567E0" w:rsidRDefault="00F96A7F" w:rsidP="00F96A7F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F96A7F" w:rsidRPr="00B567E0" w:rsidRDefault="00F96A7F" w:rsidP="00F96A7F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B567E0">
        <w:rPr>
          <w:rFonts w:ascii="Times New Roman" w:hAnsi="Times New Roman" w:cs="Times New Roman"/>
          <w:color w:val="auto"/>
          <w:u w:val="single"/>
        </w:rPr>
        <w:t xml:space="preserve">SVJEŽE </w:t>
      </w:r>
      <w:r>
        <w:rPr>
          <w:rFonts w:ascii="Times New Roman" w:hAnsi="Times New Roman" w:cs="Times New Roman"/>
          <w:color w:val="auto"/>
          <w:u w:val="single"/>
        </w:rPr>
        <w:t>MESO PERADI</w:t>
      </w:r>
    </w:p>
    <w:p w:rsidR="00F96A7F" w:rsidRPr="00B567E0" w:rsidRDefault="00F96A7F" w:rsidP="00F96A7F">
      <w:pPr>
        <w:spacing w:after="0"/>
        <w:jc w:val="center"/>
        <w:rPr>
          <w:rFonts w:ascii="Times New Roman" w:hAnsi="Times New Roman" w:cs="Times New Roman"/>
          <w:color w:val="auto"/>
        </w:rPr>
      </w:pPr>
    </w:p>
    <w:p w:rsidR="00F96A7F" w:rsidRPr="00B567E0" w:rsidRDefault="00F96A7F" w:rsidP="00F96A7F">
      <w:pPr>
        <w:spacing w:after="0"/>
        <w:rPr>
          <w:rFonts w:ascii="Times New Roman" w:hAnsi="Times New Roman" w:cs="Times New Roman"/>
          <w:color w:val="auto"/>
        </w:rPr>
      </w:pPr>
    </w:p>
    <w:p w:rsidR="00F96A7F" w:rsidRPr="00B567E0" w:rsidRDefault="00F96A7F" w:rsidP="00F96A7F">
      <w:pPr>
        <w:spacing w:after="0"/>
        <w:rPr>
          <w:rFonts w:ascii="Times New Roman" w:hAnsi="Times New Roman" w:cs="Times New Roman"/>
          <w:color w:val="auto"/>
        </w:rPr>
      </w:pPr>
    </w:p>
    <w:p w:rsidR="00F96A7F" w:rsidRPr="00B567E0" w:rsidRDefault="00F96A7F" w:rsidP="00F96A7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F96A7F" w:rsidRPr="00B567E0" w:rsidRDefault="00F96A7F" w:rsidP="00F96A7F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F96A7F" w:rsidRPr="00B567E0" w:rsidRDefault="00F96A7F" w:rsidP="00F96A7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F96A7F" w:rsidRPr="00B567E0" w:rsidRDefault="00F96A7F" w:rsidP="00F96A7F">
      <w:pPr>
        <w:pStyle w:val="Odlomakpopisa"/>
        <w:jc w:val="both"/>
        <w:rPr>
          <w:rFonts w:ascii="Times New Roman" w:hAnsi="Times New Roman"/>
        </w:rPr>
      </w:pPr>
    </w:p>
    <w:p w:rsidR="00F96A7F" w:rsidRPr="00B567E0" w:rsidRDefault="00F96A7F" w:rsidP="00F96A7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F96A7F" w:rsidRPr="00B567E0" w:rsidRDefault="00F96A7F" w:rsidP="00F96A7F">
      <w:pPr>
        <w:pStyle w:val="Odlomakpopisa"/>
        <w:jc w:val="both"/>
        <w:rPr>
          <w:rFonts w:ascii="Times New Roman" w:hAnsi="Times New Roman"/>
        </w:rPr>
      </w:pPr>
    </w:p>
    <w:p w:rsidR="00F96A7F" w:rsidRPr="00B567E0" w:rsidRDefault="00F96A7F" w:rsidP="00F96A7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F96A7F" w:rsidRPr="00B567E0" w:rsidRDefault="00F96A7F" w:rsidP="00F96A7F">
      <w:pPr>
        <w:spacing w:after="0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</w:p>
    <w:p w:rsidR="00F96A7F" w:rsidRPr="00B567E0" w:rsidRDefault="00F96A7F" w:rsidP="00F96A7F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567E0">
        <w:rPr>
          <w:rFonts w:ascii="Times New Roman" w:hAnsi="Times New Roman" w:cs="Times New Roman"/>
          <w:color w:val="auto"/>
        </w:rPr>
        <w:t xml:space="preserve">       </w:t>
      </w:r>
      <w:r w:rsidRPr="00B567E0"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F96A7F" w:rsidRPr="00B567E0" w:rsidRDefault="00F96A7F" w:rsidP="00F96A7F">
      <w:pPr>
        <w:spacing w:after="0"/>
        <w:ind w:left="708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F96A7F" w:rsidRPr="00B567E0" w:rsidRDefault="00F96A7F" w:rsidP="00F96A7F">
      <w:pPr>
        <w:spacing w:after="0"/>
        <w:rPr>
          <w:rFonts w:ascii="Times New Roman" w:hAnsi="Times New Roman" w:cs="Times New Roman"/>
          <w:color w:val="auto"/>
        </w:rPr>
      </w:pPr>
    </w:p>
    <w:p w:rsidR="00F96A7F" w:rsidRPr="00B567E0" w:rsidRDefault="00F96A7F" w:rsidP="00F96A7F">
      <w:pPr>
        <w:spacing w:after="0"/>
        <w:ind w:left="5664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_________________________</w:t>
      </w:r>
    </w:p>
    <w:p w:rsidR="00F96A7F" w:rsidRPr="00B567E0" w:rsidRDefault="00F96A7F" w:rsidP="00F96A7F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F96A7F" w:rsidRPr="00B567E0" w:rsidRDefault="00F96A7F" w:rsidP="00F96A7F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F96A7F" w:rsidRPr="00B567E0" w:rsidRDefault="00F96A7F" w:rsidP="00F96A7F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F96A7F" w:rsidRPr="00B567E0" w:rsidRDefault="00F96A7F" w:rsidP="00F96A7F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F96A7F" w:rsidRPr="00B567E0" w:rsidRDefault="00F96A7F" w:rsidP="00F96A7F">
      <w:pPr>
        <w:rPr>
          <w:color w:val="auto"/>
        </w:rPr>
      </w:pPr>
    </w:p>
    <w:p w:rsidR="00F96A7F" w:rsidRPr="00FF2C3C" w:rsidRDefault="00F96A7F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96A7F" w:rsidRPr="00FF2C3C" w:rsidSect="00EC7025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96" w:rsidRDefault="00031B96">
      <w:pPr>
        <w:spacing w:after="0" w:line="240" w:lineRule="auto"/>
      </w:pPr>
      <w:r>
        <w:separator/>
      </w:r>
    </w:p>
  </w:endnote>
  <w:endnote w:type="continuationSeparator" w:id="0">
    <w:p w:rsidR="00031B96" w:rsidRDefault="0003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Default="004754DA" w:rsidP="0014501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45018" w:rsidRDefault="001B73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Pr="003428B1" w:rsidRDefault="001B732D" w:rsidP="00145018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96" w:rsidRDefault="00031B96">
      <w:pPr>
        <w:spacing w:after="0" w:line="240" w:lineRule="auto"/>
      </w:pPr>
      <w:r>
        <w:separator/>
      </w:r>
    </w:p>
  </w:footnote>
  <w:footnote w:type="continuationSeparator" w:id="0">
    <w:p w:rsidR="00031B96" w:rsidRDefault="0003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F" w:rsidRDefault="001B732D">
    <w:pPr>
      <w:pStyle w:val="Zaglavlje"/>
    </w:pPr>
  </w:p>
  <w:p w:rsidR="0003712F" w:rsidRDefault="001B732D">
    <w:pPr>
      <w:pStyle w:val="Zaglavlje"/>
    </w:pPr>
  </w:p>
  <w:p w:rsidR="0003712F" w:rsidRDefault="001B732D">
    <w:pPr>
      <w:pStyle w:val="Zaglavlje"/>
    </w:pPr>
  </w:p>
  <w:p w:rsidR="0003712F" w:rsidRDefault="001B732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Default="001B732D">
    <w:pPr>
      <w:pStyle w:val="Zaglavlje"/>
    </w:pPr>
  </w:p>
  <w:p w:rsidR="00145018" w:rsidRDefault="001B732D" w:rsidP="00145018">
    <w:pPr>
      <w:pStyle w:val="Zaglavlje"/>
      <w:ind w:firstLine="708"/>
    </w:pPr>
  </w:p>
  <w:p w:rsidR="00145018" w:rsidRDefault="001B732D">
    <w:pPr>
      <w:pStyle w:val="Zaglavlje"/>
    </w:pPr>
  </w:p>
  <w:p w:rsidR="00145018" w:rsidRDefault="001B732D">
    <w:pPr>
      <w:pStyle w:val="Zaglavlje"/>
    </w:pPr>
  </w:p>
  <w:p w:rsidR="00145018" w:rsidRDefault="001B732D">
    <w:pPr>
      <w:pStyle w:val="Zaglavlje"/>
    </w:pPr>
  </w:p>
  <w:p w:rsidR="00145018" w:rsidRDefault="001B732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24D4C"/>
    <w:multiLevelType w:val="hybridMultilevel"/>
    <w:tmpl w:val="94C6F5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1F573C"/>
    <w:multiLevelType w:val="hybridMultilevel"/>
    <w:tmpl w:val="FD987AD2"/>
    <w:lvl w:ilvl="0" w:tplc="A964EDE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A"/>
    <w:rsid w:val="0000390A"/>
    <w:rsid w:val="00017624"/>
    <w:rsid w:val="00024FA7"/>
    <w:rsid w:val="00026D50"/>
    <w:rsid w:val="00031B96"/>
    <w:rsid w:val="000344E3"/>
    <w:rsid w:val="000362B9"/>
    <w:rsid w:val="00044763"/>
    <w:rsid w:val="00056C63"/>
    <w:rsid w:val="00061688"/>
    <w:rsid w:val="0006174D"/>
    <w:rsid w:val="00063E5B"/>
    <w:rsid w:val="00064EC8"/>
    <w:rsid w:val="0006641C"/>
    <w:rsid w:val="00072323"/>
    <w:rsid w:val="000A25B9"/>
    <w:rsid w:val="000A384C"/>
    <w:rsid w:val="000A3F3C"/>
    <w:rsid w:val="000A486B"/>
    <w:rsid w:val="000A4A83"/>
    <w:rsid w:val="000B6E76"/>
    <w:rsid w:val="000C4B6B"/>
    <w:rsid w:val="000C5EA6"/>
    <w:rsid w:val="000E3C17"/>
    <w:rsid w:val="000F48D0"/>
    <w:rsid w:val="000F514B"/>
    <w:rsid w:val="00101374"/>
    <w:rsid w:val="001048E2"/>
    <w:rsid w:val="00107706"/>
    <w:rsid w:val="00121338"/>
    <w:rsid w:val="0015564A"/>
    <w:rsid w:val="00155AD1"/>
    <w:rsid w:val="001B5F5B"/>
    <w:rsid w:val="001B732D"/>
    <w:rsid w:val="001C1829"/>
    <w:rsid w:val="001C18D9"/>
    <w:rsid w:val="001D09EA"/>
    <w:rsid w:val="001F3045"/>
    <w:rsid w:val="002071B2"/>
    <w:rsid w:val="002342F6"/>
    <w:rsid w:val="0023610C"/>
    <w:rsid w:val="002517C3"/>
    <w:rsid w:val="0028164E"/>
    <w:rsid w:val="002914FB"/>
    <w:rsid w:val="002953E0"/>
    <w:rsid w:val="002A0603"/>
    <w:rsid w:val="002A7A6B"/>
    <w:rsid w:val="002B331F"/>
    <w:rsid w:val="002C6288"/>
    <w:rsid w:val="002D0180"/>
    <w:rsid w:val="002D63CA"/>
    <w:rsid w:val="002E4E86"/>
    <w:rsid w:val="002F72B3"/>
    <w:rsid w:val="0030122A"/>
    <w:rsid w:val="0031783D"/>
    <w:rsid w:val="00342165"/>
    <w:rsid w:val="003528B5"/>
    <w:rsid w:val="00355F4B"/>
    <w:rsid w:val="00364C8D"/>
    <w:rsid w:val="00386B36"/>
    <w:rsid w:val="003915B1"/>
    <w:rsid w:val="003920FD"/>
    <w:rsid w:val="003971ED"/>
    <w:rsid w:val="003A0790"/>
    <w:rsid w:val="003A16E6"/>
    <w:rsid w:val="003A35C3"/>
    <w:rsid w:val="003B279D"/>
    <w:rsid w:val="003D7DF8"/>
    <w:rsid w:val="003E077E"/>
    <w:rsid w:val="003F66C1"/>
    <w:rsid w:val="00412985"/>
    <w:rsid w:val="00414533"/>
    <w:rsid w:val="0043011D"/>
    <w:rsid w:val="004514A2"/>
    <w:rsid w:val="00451B76"/>
    <w:rsid w:val="00464D3F"/>
    <w:rsid w:val="00474213"/>
    <w:rsid w:val="004754DA"/>
    <w:rsid w:val="00477E23"/>
    <w:rsid w:val="004813C9"/>
    <w:rsid w:val="004B3DA0"/>
    <w:rsid w:val="004B4ECC"/>
    <w:rsid w:val="004B65D8"/>
    <w:rsid w:val="004C0BCA"/>
    <w:rsid w:val="004C6F60"/>
    <w:rsid w:val="004D0363"/>
    <w:rsid w:val="004D6A05"/>
    <w:rsid w:val="004F77B6"/>
    <w:rsid w:val="00506840"/>
    <w:rsid w:val="00533DC4"/>
    <w:rsid w:val="00533E59"/>
    <w:rsid w:val="0053670D"/>
    <w:rsid w:val="00564019"/>
    <w:rsid w:val="00567A90"/>
    <w:rsid w:val="005723C7"/>
    <w:rsid w:val="00581A25"/>
    <w:rsid w:val="005C20B2"/>
    <w:rsid w:val="005D36A2"/>
    <w:rsid w:val="005D7340"/>
    <w:rsid w:val="005D74AE"/>
    <w:rsid w:val="005E2AD4"/>
    <w:rsid w:val="005E7C16"/>
    <w:rsid w:val="00620B06"/>
    <w:rsid w:val="0068127C"/>
    <w:rsid w:val="00684D07"/>
    <w:rsid w:val="006A1C76"/>
    <w:rsid w:val="006A4559"/>
    <w:rsid w:val="006C34A3"/>
    <w:rsid w:val="006F7208"/>
    <w:rsid w:val="007055C9"/>
    <w:rsid w:val="00713B14"/>
    <w:rsid w:val="00723FB5"/>
    <w:rsid w:val="007240F4"/>
    <w:rsid w:val="00761077"/>
    <w:rsid w:val="00774FFA"/>
    <w:rsid w:val="00785A00"/>
    <w:rsid w:val="007869E2"/>
    <w:rsid w:val="00790EC4"/>
    <w:rsid w:val="00795DC7"/>
    <w:rsid w:val="007A6DC8"/>
    <w:rsid w:val="00816023"/>
    <w:rsid w:val="008351CF"/>
    <w:rsid w:val="0084275D"/>
    <w:rsid w:val="00862793"/>
    <w:rsid w:val="0086333F"/>
    <w:rsid w:val="00876DA4"/>
    <w:rsid w:val="008911B6"/>
    <w:rsid w:val="008A253E"/>
    <w:rsid w:val="008A28AE"/>
    <w:rsid w:val="008B3263"/>
    <w:rsid w:val="008B58F0"/>
    <w:rsid w:val="008C36FD"/>
    <w:rsid w:val="008C6E71"/>
    <w:rsid w:val="008D6178"/>
    <w:rsid w:val="008D7177"/>
    <w:rsid w:val="008F279F"/>
    <w:rsid w:val="008F6B08"/>
    <w:rsid w:val="008F7A09"/>
    <w:rsid w:val="009101C5"/>
    <w:rsid w:val="00911BED"/>
    <w:rsid w:val="00913A5E"/>
    <w:rsid w:val="00923467"/>
    <w:rsid w:val="00924E47"/>
    <w:rsid w:val="0092772C"/>
    <w:rsid w:val="009320CB"/>
    <w:rsid w:val="009407EA"/>
    <w:rsid w:val="0094128B"/>
    <w:rsid w:val="009435F9"/>
    <w:rsid w:val="009531A6"/>
    <w:rsid w:val="0095459F"/>
    <w:rsid w:val="009770EE"/>
    <w:rsid w:val="009A04DD"/>
    <w:rsid w:val="009A6A01"/>
    <w:rsid w:val="009A6BBF"/>
    <w:rsid w:val="009B1D69"/>
    <w:rsid w:val="009C1C83"/>
    <w:rsid w:val="009D1FB1"/>
    <w:rsid w:val="009F7176"/>
    <w:rsid w:val="00A04FCF"/>
    <w:rsid w:val="00A427C2"/>
    <w:rsid w:val="00A43655"/>
    <w:rsid w:val="00A444FE"/>
    <w:rsid w:val="00A675DB"/>
    <w:rsid w:val="00A67A80"/>
    <w:rsid w:val="00A7150C"/>
    <w:rsid w:val="00A969D7"/>
    <w:rsid w:val="00AB489B"/>
    <w:rsid w:val="00AB7FBD"/>
    <w:rsid w:val="00AC2B73"/>
    <w:rsid w:val="00AC403A"/>
    <w:rsid w:val="00AE495C"/>
    <w:rsid w:val="00B00E49"/>
    <w:rsid w:val="00B06ABD"/>
    <w:rsid w:val="00B1590B"/>
    <w:rsid w:val="00B16434"/>
    <w:rsid w:val="00B9328C"/>
    <w:rsid w:val="00BB5226"/>
    <w:rsid w:val="00BC2F4F"/>
    <w:rsid w:val="00BD6CA9"/>
    <w:rsid w:val="00BE2670"/>
    <w:rsid w:val="00C0703D"/>
    <w:rsid w:val="00C11ED0"/>
    <w:rsid w:val="00C161EB"/>
    <w:rsid w:val="00C24F59"/>
    <w:rsid w:val="00C44521"/>
    <w:rsid w:val="00C61B47"/>
    <w:rsid w:val="00C62223"/>
    <w:rsid w:val="00C75766"/>
    <w:rsid w:val="00C82434"/>
    <w:rsid w:val="00CB3BDB"/>
    <w:rsid w:val="00CC78C0"/>
    <w:rsid w:val="00CE22C1"/>
    <w:rsid w:val="00CF1539"/>
    <w:rsid w:val="00CF7F28"/>
    <w:rsid w:val="00D11303"/>
    <w:rsid w:val="00D137A2"/>
    <w:rsid w:val="00D3178A"/>
    <w:rsid w:val="00D41D73"/>
    <w:rsid w:val="00D43E64"/>
    <w:rsid w:val="00D73800"/>
    <w:rsid w:val="00D80358"/>
    <w:rsid w:val="00DA344A"/>
    <w:rsid w:val="00DA36C9"/>
    <w:rsid w:val="00DA5D8D"/>
    <w:rsid w:val="00DB052E"/>
    <w:rsid w:val="00DB1DC4"/>
    <w:rsid w:val="00DD218A"/>
    <w:rsid w:val="00DD6C97"/>
    <w:rsid w:val="00E206EE"/>
    <w:rsid w:val="00E22D35"/>
    <w:rsid w:val="00E241A0"/>
    <w:rsid w:val="00E32A1C"/>
    <w:rsid w:val="00E358BC"/>
    <w:rsid w:val="00E44ABF"/>
    <w:rsid w:val="00E468C4"/>
    <w:rsid w:val="00E676F1"/>
    <w:rsid w:val="00E8295E"/>
    <w:rsid w:val="00E836F0"/>
    <w:rsid w:val="00E84AB3"/>
    <w:rsid w:val="00EA2265"/>
    <w:rsid w:val="00EB09F0"/>
    <w:rsid w:val="00EC5BC9"/>
    <w:rsid w:val="00ED6186"/>
    <w:rsid w:val="00EF4436"/>
    <w:rsid w:val="00EF50D2"/>
    <w:rsid w:val="00F17F9D"/>
    <w:rsid w:val="00F27D5F"/>
    <w:rsid w:val="00F44E5A"/>
    <w:rsid w:val="00F50B68"/>
    <w:rsid w:val="00F55455"/>
    <w:rsid w:val="00F56515"/>
    <w:rsid w:val="00F7635C"/>
    <w:rsid w:val="00F76ADE"/>
    <w:rsid w:val="00F77E28"/>
    <w:rsid w:val="00F96A7F"/>
    <w:rsid w:val="00F96AFD"/>
    <w:rsid w:val="00FA6E09"/>
    <w:rsid w:val="00FA77BF"/>
    <w:rsid w:val="00FC4132"/>
    <w:rsid w:val="00FD003A"/>
    <w:rsid w:val="00FE398E"/>
    <w:rsid w:val="00FE664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754DA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754D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754DA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4754DA"/>
    <w:rPr>
      <w:rFonts w:cs="Times New Roman"/>
    </w:rPr>
  </w:style>
  <w:style w:type="paragraph" w:customStyle="1" w:styleId="Default">
    <w:name w:val="Default"/>
    <w:uiPriority w:val="99"/>
    <w:rsid w:val="00475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4754DA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75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559"/>
    <w:rPr>
      <w:rFonts w:ascii="Tahoma" w:eastAsia="Times New Roman" w:hAnsi="Tahoma" w:cs="Tahoma"/>
      <w:color w:val="333333"/>
      <w:sz w:val="16"/>
      <w:szCs w:val="16"/>
    </w:rPr>
  </w:style>
  <w:style w:type="paragraph" w:styleId="Odlomakpopisa">
    <w:name w:val="List Paragraph"/>
    <w:basedOn w:val="Normal"/>
    <w:uiPriority w:val="34"/>
    <w:qFormat/>
    <w:rsid w:val="00FE39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4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754DA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754D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754DA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4754DA"/>
    <w:rPr>
      <w:rFonts w:cs="Times New Roman"/>
    </w:rPr>
  </w:style>
  <w:style w:type="paragraph" w:customStyle="1" w:styleId="Default">
    <w:name w:val="Default"/>
    <w:uiPriority w:val="99"/>
    <w:rsid w:val="00475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4754DA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75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559"/>
    <w:rPr>
      <w:rFonts w:ascii="Tahoma" w:eastAsia="Times New Roman" w:hAnsi="Tahoma" w:cs="Tahoma"/>
      <w:color w:val="333333"/>
      <w:sz w:val="16"/>
      <w:szCs w:val="16"/>
    </w:rPr>
  </w:style>
  <w:style w:type="paragraph" w:styleId="Odlomakpopisa">
    <w:name w:val="List Paragraph"/>
    <w:basedOn w:val="Normal"/>
    <w:uiPriority w:val="34"/>
    <w:qFormat/>
    <w:rsid w:val="00FE39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4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54D1-1AA9-4B89-A800-3C4CE27B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9</cp:revision>
  <cp:lastPrinted>2017-12-21T08:13:00Z</cp:lastPrinted>
  <dcterms:created xsi:type="dcterms:W3CDTF">2021-12-13T13:42:00Z</dcterms:created>
  <dcterms:modified xsi:type="dcterms:W3CDTF">2021-12-21T10:27:00Z</dcterms:modified>
</cp:coreProperties>
</file>